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A6E" w14:textId="77777777" w:rsidR="00D90D05" w:rsidRPr="00D90D05" w:rsidRDefault="00D90D05" w:rsidP="00D9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>ANEXO II - MODELO DE PROJETO DE PESQUISA</w:t>
      </w:r>
    </w:p>
    <w:p w14:paraId="7F11A6A3" w14:textId="77777777" w:rsidR="00D90D05" w:rsidRPr="00D90D05" w:rsidRDefault="00D90D05" w:rsidP="00D90D05">
      <w:pPr>
        <w:rPr>
          <w:rFonts w:ascii="Times New Roman" w:hAnsi="Times New Roman" w:cs="Times New Roman"/>
          <w:sz w:val="24"/>
          <w:szCs w:val="24"/>
        </w:rPr>
      </w:pPr>
    </w:p>
    <w:p w14:paraId="6332A726" w14:textId="77777777" w:rsidR="00D90D05" w:rsidRPr="00D90D05" w:rsidRDefault="00D90D05" w:rsidP="00D90D05">
      <w:pPr>
        <w:rPr>
          <w:rFonts w:ascii="Times New Roman" w:hAnsi="Times New Roman" w:cs="Times New Roman"/>
          <w:sz w:val="24"/>
          <w:szCs w:val="24"/>
        </w:rPr>
      </w:pPr>
    </w:p>
    <w:p w14:paraId="29433CA4" w14:textId="77777777" w:rsidR="00D90D05" w:rsidRPr="00D90D05" w:rsidRDefault="00D90D05" w:rsidP="00D90D05">
      <w:pPr>
        <w:rPr>
          <w:rFonts w:ascii="Times New Roman" w:hAnsi="Times New Roman" w:cs="Times New Roman"/>
          <w:sz w:val="24"/>
          <w:szCs w:val="24"/>
        </w:rPr>
      </w:pPr>
    </w:p>
    <w:p w14:paraId="3D2A3690" w14:textId="77777777" w:rsidR="00D90D05" w:rsidRPr="00D90D05" w:rsidRDefault="00D90D05" w:rsidP="00D90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 xml:space="preserve">UNIVERSIDADE FEDERAL DE RONDÔNIA PROGRAMA DE </w:t>
      </w:r>
    </w:p>
    <w:p w14:paraId="137A1F45" w14:textId="5A30E0D8" w:rsidR="00D90D05" w:rsidRPr="00D90D05" w:rsidRDefault="00D90D05" w:rsidP="00D90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>PÓS-GRADUAÇÃO EM CIÊNCIAS AMBIENTAIS</w:t>
      </w:r>
      <w:r w:rsidR="0018490B">
        <w:rPr>
          <w:rFonts w:ascii="Times New Roman" w:hAnsi="Times New Roman" w:cs="Times New Roman"/>
          <w:b/>
          <w:bCs/>
          <w:sz w:val="24"/>
          <w:szCs w:val="24"/>
        </w:rPr>
        <w:t>_PGCA</w:t>
      </w:r>
    </w:p>
    <w:p w14:paraId="4F0E5CAD" w14:textId="77777777" w:rsidR="00D90D05" w:rsidRDefault="00D90D05" w:rsidP="00D90D05"/>
    <w:p w14:paraId="7506450B" w14:textId="77777777" w:rsidR="00D90D05" w:rsidRDefault="00D90D05" w:rsidP="00D90D05"/>
    <w:p w14:paraId="0C939BEE" w14:textId="77777777" w:rsidR="00D90D05" w:rsidRDefault="00D90D05" w:rsidP="00D90D05"/>
    <w:p w14:paraId="15D1A05A" w14:textId="77777777" w:rsidR="00D90D05" w:rsidRDefault="00D90D05" w:rsidP="00D90D05"/>
    <w:p w14:paraId="26015A97" w14:textId="77777777" w:rsidR="00D90D05" w:rsidRDefault="00D90D05" w:rsidP="00D90D05"/>
    <w:p w14:paraId="1CFD07AF" w14:textId="77777777" w:rsidR="00D90D05" w:rsidRDefault="00D90D05" w:rsidP="00D90D05"/>
    <w:p w14:paraId="321C7A39" w14:textId="77777777" w:rsidR="00D90D05" w:rsidRDefault="00D90D05" w:rsidP="00D90D05"/>
    <w:p w14:paraId="0989B8A6" w14:textId="77777777" w:rsidR="00D90D05" w:rsidRDefault="00D90D05" w:rsidP="00D90D05"/>
    <w:p w14:paraId="037D66EA" w14:textId="77777777" w:rsidR="00D90D05" w:rsidRDefault="00D90D05" w:rsidP="00D90D05"/>
    <w:p w14:paraId="7CE1D1BB" w14:textId="77777777" w:rsidR="00D90D05" w:rsidRDefault="00D90D05" w:rsidP="00D90D05"/>
    <w:p w14:paraId="7E37F202" w14:textId="77777777" w:rsidR="00D90D05" w:rsidRDefault="00D90D05" w:rsidP="00D90D05"/>
    <w:p w14:paraId="434C3954" w14:textId="77777777" w:rsidR="00D90D05" w:rsidRPr="00D90D05" w:rsidRDefault="00D90D05" w:rsidP="00D9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5E401611" w14:textId="77777777" w:rsidR="00D90D05" w:rsidRDefault="00D90D05" w:rsidP="00D90D05"/>
    <w:p w14:paraId="5B9B801D" w14:textId="77777777" w:rsidR="00D90D05" w:rsidRDefault="00D90D05" w:rsidP="00D90D05"/>
    <w:p w14:paraId="7A6ECBB6" w14:textId="77777777" w:rsidR="00D90D05" w:rsidRDefault="00D90D05" w:rsidP="00D90D05"/>
    <w:p w14:paraId="078A0D57" w14:textId="77777777" w:rsidR="00D90D05" w:rsidRDefault="00D90D05" w:rsidP="00D90D05"/>
    <w:p w14:paraId="562E7EC6" w14:textId="77777777" w:rsidR="00D90D05" w:rsidRDefault="00D90D05" w:rsidP="00D90D05"/>
    <w:p w14:paraId="50C2464C" w14:textId="77777777" w:rsidR="00D90D05" w:rsidRPr="00D90D05" w:rsidRDefault="00D90D05" w:rsidP="00D90D05">
      <w:pPr>
        <w:jc w:val="right"/>
        <w:rPr>
          <w:rFonts w:ascii="Times New Roman" w:hAnsi="Times New Roman" w:cs="Times New Roman"/>
        </w:rPr>
      </w:pPr>
      <w:r w:rsidRPr="00D90D05">
        <w:rPr>
          <w:rFonts w:ascii="Times New Roman" w:hAnsi="Times New Roman" w:cs="Times New Roman"/>
        </w:rPr>
        <w:t>PROPONENTE</w:t>
      </w:r>
    </w:p>
    <w:p w14:paraId="480FBFAE" w14:textId="77777777" w:rsidR="00D90D05" w:rsidRDefault="00D90D05" w:rsidP="00D90D05"/>
    <w:p w14:paraId="1F394989" w14:textId="77777777" w:rsidR="00D90D05" w:rsidRDefault="00D90D05" w:rsidP="00D90D05"/>
    <w:p w14:paraId="73C6BFA5" w14:textId="77777777" w:rsidR="00D90D05" w:rsidRDefault="00D90D05" w:rsidP="00D90D05"/>
    <w:p w14:paraId="2AB30398" w14:textId="77777777" w:rsidR="00D90D05" w:rsidRDefault="00D90D05" w:rsidP="00D90D05"/>
    <w:p w14:paraId="309DB25D" w14:textId="77777777" w:rsidR="00D90D05" w:rsidRDefault="00D90D05" w:rsidP="00D90D05"/>
    <w:p w14:paraId="2CD072F4" w14:textId="4D2404F0" w:rsidR="00AC7D3E" w:rsidRDefault="00D90D05" w:rsidP="00D90D05">
      <w:pPr>
        <w:jc w:val="center"/>
        <w:rPr>
          <w:rFonts w:ascii="Times New Roman" w:hAnsi="Times New Roman" w:cs="Times New Roman"/>
        </w:rPr>
      </w:pPr>
      <w:r w:rsidRPr="00D90D05">
        <w:rPr>
          <w:rFonts w:ascii="Times New Roman" w:hAnsi="Times New Roman" w:cs="Times New Roman"/>
        </w:rPr>
        <w:t>LOCAL/MÊS/ANO</w:t>
      </w:r>
    </w:p>
    <w:p w14:paraId="79DE5B21" w14:textId="77777777" w:rsidR="00AC7D3E" w:rsidRDefault="00AC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0CDB66" w14:textId="77777777" w:rsidR="00296A8E" w:rsidRDefault="00296A8E" w:rsidP="00296A8E">
      <w:pPr>
        <w:pStyle w:val="textojustificado"/>
        <w:jc w:val="both"/>
      </w:pPr>
      <w:r>
        <w:rPr>
          <w:rStyle w:val="Forte"/>
        </w:rPr>
        <w:lastRenderedPageBreak/>
        <w:t>1. JUSTIFICATIVA E PROBLEMATIZAÇÃO (POR QUE FAZER?)</w:t>
      </w:r>
    </w:p>
    <w:p w14:paraId="3349B2B8" w14:textId="77777777" w:rsidR="00296A8E" w:rsidRDefault="00296A8E" w:rsidP="00296A8E">
      <w:pPr>
        <w:pStyle w:val="textojustificado"/>
        <w:jc w:val="both"/>
      </w:pPr>
      <w:r>
        <w:t>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</w:r>
    </w:p>
    <w:p w14:paraId="2D5A0E71" w14:textId="77777777" w:rsidR="00296A8E" w:rsidRDefault="00296A8E" w:rsidP="00296A8E">
      <w:pPr>
        <w:pStyle w:val="textojustificado"/>
        <w:numPr>
          <w:ilvl w:val="0"/>
          <w:numId w:val="1"/>
        </w:numPr>
        <w:jc w:val="both"/>
      </w:pPr>
      <w:r>
        <w:t>A relevância social do problema a ser investigado.</w:t>
      </w:r>
    </w:p>
    <w:p w14:paraId="72E8D778" w14:textId="77777777" w:rsidR="00296A8E" w:rsidRDefault="00296A8E" w:rsidP="00296A8E">
      <w:pPr>
        <w:pStyle w:val="textojustificado"/>
        <w:numPr>
          <w:ilvl w:val="0"/>
          <w:numId w:val="2"/>
        </w:numPr>
        <w:jc w:val="both"/>
      </w:pPr>
      <w:r>
        <w:t>As contribuições que a pesquisa pode trazer, no sentido de proporcionar respostas aos problemas propostos ou ampliaras formulações teóricas a esse respeito.</w:t>
      </w:r>
    </w:p>
    <w:p w14:paraId="699F0F4D" w14:textId="77777777" w:rsidR="00296A8E" w:rsidRDefault="00296A8E" w:rsidP="00296A8E">
      <w:pPr>
        <w:pStyle w:val="textojustificado"/>
        <w:numPr>
          <w:ilvl w:val="0"/>
          <w:numId w:val="2"/>
        </w:numPr>
        <w:jc w:val="both"/>
      </w:pPr>
      <w:r>
        <w:t>O estágio de desenvolvimento dos conhecimentos referentes ao tema.</w:t>
      </w:r>
    </w:p>
    <w:p w14:paraId="161AEECB" w14:textId="77777777" w:rsidR="00296A8E" w:rsidRDefault="00296A8E" w:rsidP="00296A8E">
      <w:pPr>
        <w:pStyle w:val="textojustificado"/>
        <w:numPr>
          <w:ilvl w:val="0"/>
          <w:numId w:val="3"/>
        </w:numPr>
        <w:jc w:val="both"/>
      </w:pPr>
      <w:r>
        <w:t>A possibilidade de sugerir modificações no âmbito da realidade proposta pelo tema.</w:t>
      </w:r>
    </w:p>
    <w:p w14:paraId="224791DA" w14:textId="7DA55C75" w:rsidR="00296A8E" w:rsidRDefault="00296A8E" w:rsidP="00296A8E">
      <w:pPr>
        <w:pStyle w:val="textojustificado"/>
        <w:jc w:val="both"/>
      </w:pPr>
      <w:r>
        <w:rPr>
          <w:rStyle w:val="Forte"/>
        </w:rPr>
        <w:t>2. OBJETIVOS (VAI BUSCAR O QUÊ?)</w:t>
      </w:r>
    </w:p>
    <w:p w14:paraId="2EB32333" w14:textId="77777777" w:rsidR="00296A8E" w:rsidRDefault="00296A8E" w:rsidP="00296A8E">
      <w:pPr>
        <w:pStyle w:val="textojustificado"/>
        <w:jc w:val="both"/>
      </w:pPr>
      <w:r>
        <w:t>2.1 Aqui o pesquisador deverá descrever o objetivo concreto da pesquisa que irá desenvolver: o que se vai procurar.</w:t>
      </w:r>
    </w:p>
    <w:p w14:paraId="295A2E8D" w14:textId="77777777" w:rsidR="00296A8E" w:rsidRDefault="00296A8E" w:rsidP="00296A8E">
      <w:pPr>
        <w:pStyle w:val="textojustificado"/>
        <w:jc w:val="both"/>
      </w:pPr>
      <w:r>
        <w:t>A apresentação dos objetivos varia em função da natureza do projeto. Nos objetivos da pesquisa cabe identificar claramente o problema e apresentar sua delimitação. Apresentam-se os objetivos de forma geral e específica.</w:t>
      </w:r>
    </w:p>
    <w:p w14:paraId="03B89498" w14:textId="77777777" w:rsidR="00296A8E" w:rsidRDefault="00296A8E" w:rsidP="00296A8E">
      <w:pPr>
        <w:pStyle w:val="textojustificado"/>
        <w:jc w:val="both"/>
      </w:pPr>
      <w:r>
        <w:t>O objetivo geral define o que o pesquisador pretende atingir com sua investigação. Os objetivos específicos definem etapas do trabalho a serem realizadas para que se alcance o objetivo geral. Podem ser: exploratórios, descritivos e explicativos. Utilizar</w:t>
      </w:r>
    </w:p>
    <w:p w14:paraId="5B2935A0" w14:textId="77777777" w:rsidR="00296A8E" w:rsidRDefault="00296A8E" w:rsidP="00296A8E">
      <w:pPr>
        <w:pStyle w:val="textojustificado"/>
        <w:jc w:val="both"/>
      </w:pPr>
      <w:r>
        <w:t>verbos para iniciar os objetivos:</w:t>
      </w:r>
    </w:p>
    <w:p w14:paraId="56FB33FC" w14:textId="77777777" w:rsidR="00296A8E" w:rsidRDefault="00296A8E" w:rsidP="00296A8E">
      <w:pPr>
        <w:pStyle w:val="textojustificado"/>
        <w:numPr>
          <w:ilvl w:val="0"/>
          <w:numId w:val="4"/>
        </w:numPr>
        <w:jc w:val="both"/>
      </w:pPr>
      <w:r>
        <w:t>Exploratórios (conhecer, identificar, levantar, descobrir)</w:t>
      </w:r>
    </w:p>
    <w:p w14:paraId="7E0623DC" w14:textId="77777777" w:rsidR="00296A8E" w:rsidRDefault="00296A8E" w:rsidP="00296A8E">
      <w:pPr>
        <w:pStyle w:val="textojustificado"/>
        <w:numPr>
          <w:ilvl w:val="0"/>
          <w:numId w:val="5"/>
        </w:numPr>
        <w:jc w:val="both"/>
      </w:pPr>
      <w:r>
        <w:t>Descritivos (caracterizar, descrever, traçar, determinar)</w:t>
      </w:r>
    </w:p>
    <w:p w14:paraId="4C9A9C8B" w14:textId="77777777" w:rsidR="00296A8E" w:rsidRDefault="00296A8E" w:rsidP="00296A8E">
      <w:pPr>
        <w:pStyle w:val="textojustificado"/>
        <w:numPr>
          <w:ilvl w:val="0"/>
          <w:numId w:val="6"/>
        </w:numPr>
        <w:jc w:val="both"/>
      </w:pPr>
      <w:r>
        <w:t>Explicativos (analisar, avaliar, verificar, explicar)</w:t>
      </w:r>
    </w:p>
    <w:p w14:paraId="62745071" w14:textId="413CE67B" w:rsidR="00296A8E" w:rsidRDefault="00296A8E" w:rsidP="00296A8E">
      <w:pPr>
        <w:pStyle w:val="textojustificado"/>
        <w:jc w:val="both"/>
      </w:pPr>
      <w:r>
        <w:rPr>
          <w:rStyle w:val="Forte"/>
        </w:rPr>
        <w:t>3. METODOLOGIA</w:t>
      </w:r>
      <w:r w:rsidR="00DA6EE3">
        <w:rPr>
          <w:rStyle w:val="Forte"/>
        </w:rPr>
        <w:t xml:space="preserve"> </w:t>
      </w:r>
      <w:r>
        <w:rPr>
          <w:rStyle w:val="Forte"/>
        </w:rPr>
        <w:t>(SUGESTÕES PARA ESCRIVA DO PROJETO?)</w:t>
      </w:r>
    </w:p>
    <w:p w14:paraId="233EF7FD" w14:textId="5862C80F" w:rsidR="00296A8E" w:rsidRDefault="00296A8E" w:rsidP="00296A8E">
      <w:pPr>
        <w:pStyle w:val="textojustificado"/>
        <w:numPr>
          <w:ilvl w:val="0"/>
          <w:numId w:val="7"/>
        </w:numPr>
        <w:jc w:val="both"/>
      </w:pPr>
      <w:r>
        <w:t>Descrever sucintamente o tipo de pesquisa a ser abordada (bibliográfica, documental, de campo, etc.)</w:t>
      </w:r>
    </w:p>
    <w:p w14:paraId="41BC5ED4" w14:textId="77777777" w:rsidR="00296A8E" w:rsidRDefault="00296A8E" w:rsidP="00296A8E">
      <w:pPr>
        <w:pStyle w:val="textojustificado"/>
        <w:numPr>
          <w:ilvl w:val="0"/>
          <w:numId w:val="7"/>
        </w:numPr>
        <w:jc w:val="both"/>
      </w:pPr>
      <w:r>
        <w:t>Delimitação e descrição (se necessário) dos instrumentos e fontes escolhidos para a coleta de dados: entrevistas, formulários, questionários, legislação doutrina, jurisprudência, etc.</w:t>
      </w:r>
    </w:p>
    <w:p w14:paraId="728ED483" w14:textId="77777777" w:rsidR="00296A8E" w:rsidRDefault="00296A8E" w:rsidP="00296A8E">
      <w:pPr>
        <w:pStyle w:val="textojustificado"/>
        <w:numPr>
          <w:ilvl w:val="0"/>
          <w:numId w:val="7"/>
        </w:numPr>
        <w:jc w:val="both"/>
      </w:pPr>
      <w:r>
        <w:t>Indicar o procedimento para a coleta de dados, que deverá acompanhar o tipo de pesquisa selecionado, isto é:</w:t>
      </w:r>
    </w:p>
    <w:p w14:paraId="6C7B9C33" w14:textId="77777777" w:rsidR="00296A8E" w:rsidRDefault="00296A8E" w:rsidP="00296A8E">
      <w:pPr>
        <w:pStyle w:val="textojustificado"/>
        <w:jc w:val="both"/>
      </w:pPr>
      <w:r>
        <w:t>a) Para pesquisa bibliográfica: indicar proposta de seleção das leituras (seletiva, crítica ou reflexiva, analítica);</w:t>
      </w:r>
    </w:p>
    <w:p w14:paraId="5D243F0C" w14:textId="77777777" w:rsidR="00296A8E" w:rsidRDefault="00296A8E" w:rsidP="00296A8E">
      <w:pPr>
        <w:pStyle w:val="textojustificado"/>
        <w:jc w:val="both"/>
      </w:pPr>
      <w:r>
        <w:t>b) Para pesquisa experimental; indicar o procedimento de testagem;</w:t>
      </w:r>
    </w:p>
    <w:p w14:paraId="52938633" w14:textId="77777777" w:rsidR="00296A8E" w:rsidRDefault="00296A8E" w:rsidP="00296A8E">
      <w:pPr>
        <w:pStyle w:val="textojustificado"/>
        <w:jc w:val="both"/>
      </w:pPr>
      <w:r>
        <w:t>c) Para a pesquisa descritiva: indicar o procedimento da observação: entrevista, questionário, análise documental, entre outros.</w:t>
      </w:r>
    </w:p>
    <w:p w14:paraId="00904060" w14:textId="77777777" w:rsidR="00296A8E" w:rsidRDefault="00296A8E" w:rsidP="00296A8E">
      <w:pPr>
        <w:pStyle w:val="textojustificado"/>
        <w:numPr>
          <w:ilvl w:val="0"/>
          <w:numId w:val="8"/>
        </w:numPr>
        <w:jc w:val="both"/>
      </w:pPr>
      <w:r>
        <w:t>Listar bibliotecas visitadas até o momento do projeto e outras a serem visitadas durante a elaboração do trabalho final.</w:t>
      </w:r>
    </w:p>
    <w:p w14:paraId="3902614B" w14:textId="77777777" w:rsidR="00296A8E" w:rsidRDefault="00296A8E" w:rsidP="00296A8E">
      <w:pPr>
        <w:pStyle w:val="textojustificado"/>
        <w:numPr>
          <w:ilvl w:val="0"/>
          <w:numId w:val="8"/>
        </w:numPr>
        <w:jc w:val="both"/>
      </w:pPr>
      <w:r>
        <w:t>Indicar outros recursos: jornais, periódicos, Internet.</w:t>
      </w:r>
    </w:p>
    <w:p w14:paraId="2B5B397D" w14:textId="3CB41530" w:rsidR="00296A8E" w:rsidRDefault="00296A8E" w:rsidP="00296A8E">
      <w:pPr>
        <w:pStyle w:val="textojustificado"/>
        <w:jc w:val="both"/>
      </w:pPr>
      <w:r>
        <w:rPr>
          <w:rStyle w:val="Forte"/>
        </w:rPr>
        <w:t>4. CRONOGRAMA</w:t>
      </w:r>
      <w:r w:rsidR="00DA6EE3">
        <w:rPr>
          <w:rStyle w:val="Forte"/>
        </w:rPr>
        <w:t xml:space="preserve"> </w:t>
      </w:r>
      <w:r>
        <w:rPr>
          <w:rStyle w:val="Forte"/>
        </w:rPr>
        <w:t>(EM QUANTO TEMPO FAZER?)</w:t>
      </w:r>
    </w:p>
    <w:p w14:paraId="65B93B09" w14:textId="0CBFFD86" w:rsidR="00296A8E" w:rsidRDefault="00296A8E" w:rsidP="00296A8E">
      <w:pPr>
        <w:pStyle w:val="textojustificado"/>
        <w:jc w:val="both"/>
      </w:pPr>
      <w:r>
        <w:t>A elaboração do cronograma responde à pergunta</w:t>
      </w:r>
      <w:r w:rsidR="00DA6EE3">
        <w:t xml:space="preserve"> </w:t>
      </w:r>
      <w:r w:rsidRPr="00DA6EE3">
        <w:t>quando?</w:t>
      </w:r>
      <w:r w:rsidR="00DA6EE3" w:rsidRPr="00DA6EE3">
        <w:t xml:space="preserve"> </w:t>
      </w:r>
      <w:r>
        <w:t>A pesquisa deve ser dividida em partes, fazendo-se a previsão do tempo necessário para passar de uma fase a outra. Não esquecer que há determinadas partes que podem ser executadas simultaneamente enquanto outras dependem das fases anteriores. Distribuir o tempo total disponível para a realização da pesquisa, incluindo nesta divisão a sua apresentação gráfica.</w:t>
      </w:r>
    </w:p>
    <w:p w14:paraId="0E1AC52E" w14:textId="77777777" w:rsidR="00296A8E" w:rsidRDefault="00296A8E" w:rsidP="00296A8E">
      <w:pPr>
        <w:pStyle w:val="textojustificado"/>
        <w:jc w:val="both"/>
      </w:pPr>
      <w:r>
        <w:rPr>
          <w:rStyle w:val="Forte"/>
        </w:rPr>
        <w:t>5. REFERÊNCIAS</w:t>
      </w:r>
      <w:r>
        <w:t> </w:t>
      </w:r>
      <w:r>
        <w:rPr>
          <w:rStyle w:val="Forte"/>
        </w:rPr>
        <w:t>(QUAL O MATERIAL BIBLIOGRÁFICO UTILIZADO?)</w:t>
      </w:r>
    </w:p>
    <w:p w14:paraId="340B2152" w14:textId="3C6DC23D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>A bibliografia utilizada no desenvolvimento do projeto de pesquisa (pode incluir aqueles que ainda serão consultados para sua pesquisa).</w:t>
      </w:r>
    </w:p>
    <w:p w14:paraId="2A0A15B1" w14:textId="77777777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>A bibliografia básica (todo material coletado sobre o tema: livros, artigos, monografias, material da internet, etc.)</w:t>
      </w:r>
    </w:p>
    <w:p w14:paraId="5FEEE50A" w14:textId="77777777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>As referências bibliográficas deverão ser feitas de acordo com as regras da </w:t>
      </w:r>
      <w:r>
        <w:rPr>
          <w:rStyle w:val="Forte"/>
        </w:rPr>
        <w:t>ABNT NBR 6023/2002. </w:t>
      </w:r>
      <w:r>
        <w:t>Atenção para a ordem alfabética.</w:t>
      </w:r>
    </w:p>
    <w:p w14:paraId="6AD5A43F" w14:textId="71BADD6E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 xml:space="preserve">Na bibliografia final listar em ordem alfabética todas as fontes consultadas, </w:t>
      </w:r>
      <w:r w:rsidR="00957AB1">
        <w:t>independentemente</w:t>
      </w:r>
      <w:r>
        <w:t xml:space="preserve"> de serem de tipos diferentes. Apenas a título de exemplo, a seguir, veja como citar alguns dos tipos de fontes mais comuns:</w:t>
      </w:r>
    </w:p>
    <w:p w14:paraId="210AE925" w14:textId="77777777" w:rsidR="00296A8E" w:rsidRDefault="00296A8E" w:rsidP="00296A8E">
      <w:pPr>
        <w:pStyle w:val="tabelatextoalinhadoesquerda"/>
      </w:pPr>
      <w:r>
        <w:rPr>
          <w:rStyle w:val="Forte"/>
        </w:rPr>
        <w:t>Livros:</w:t>
      </w:r>
    </w:p>
    <w:p w14:paraId="3A9EE56B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GIL, Antonio Carlos</w:t>
      </w:r>
      <w:r>
        <w:rPr>
          <w:rStyle w:val="nfase"/>
        </w:rPr>
        <w:t>. </w:t>
      </w:r>
      <w:r>
        <w:rPr>
          <w:rStyle w:val="Forte"/>
        </w:rPr>
        <w:t>Como elaborar projetos de pesquisa</w:t>
      </w:r>
      <w:r>
        <w:t>. 2. ed. SP: Atlas, 1991. LAKATOS, Eva e Marconi, Marina. </w:t>
      </w:r>
      <w:r>
        <w:rPr>
          <w:rStyle w:val="Forte"/>
        </w:rPr>
        <w:t>Metodologia do Trabalho Científico</w:t>
      </w:r>
      <w:r>
        <w:t>. SP : Atlas, 1992.</w:t>
      </w:r>
    </w:p>
    <w:p w14:paraId="7CD3FD74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RUIZ, João Álvaro. </w:t>
      </w:r>
      <w:r>
        <w:rPr>
          <w:rStyle w:val="Forte"/>
        </w:rPr>
        <w:t>Metodologia Científica: </w:t>
      </w:r>
      <w:r>
        <w:t>guia para eficiência nos estudos. 4. ed. SP: Atlas, 1996.</w:t>
      </w:r>
    </w:p>
    <w:p w14:paraId="6BAF4532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rPr>
          <w:rStyle w:val="Forte"/>
        </w:rPr>
        <w:t>Artigos de revistas:</w:t>
      </w:r>
    </w:p>
    <w:p w14:paraId="3DFE8B52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AS 500 maiores empresas do Brasil. </w:t>
      </w:r>
      <w:r>
        <w:rPr>
          <w:rStyle w:val="Forte"/>
        </w:rPr>
        <w:t>Conjuntura Econômica. </w:t>
      </w:r>
      <w:r>
        <w:t>Rio de Janeiro. v.38, n. 9, set.1984. Edição Especial.</w:t>
      </w:r>
    </w:p>
    <w:p w14:paraId="6933A1E0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TOURINHO NETO, F. C. Dano ambiental. </w:t>
      </w:r>
      <w:r>
        <w:rPr>
          <w:rStyle w:val="Forte"/>
        </w:rPr>
        <w:t>Consulex. </w:t>
      </w:r>
      <w:r>
        <w:t>Brasília, DF, ano 1, n. 1, p. 18-23, fev. 1997.</w:t>
      </w:r>
    </w:p>
    <w:p w14:paraId="7CD60D73" w14:textId="77777777" w:rsidR="00296A8E" w:rsidRDefault="00296A8E" w:rsidP="00296A8E">
      <w:pPr>
        <w:pStyle w:val="tabelatextoalinhadoesquerda"/>
      </w:pPr>
      <w:r>
        <w:rPr>
          <w:rStyle w:val="Forte"/>
        </w:rPr>
        <w:t>Material da Internet</w:t>
      </w:r>
    </w:p>
    <w:p w14:paraId="3ACEF761" w14:textId="77777777" w:rsidR="00296A8E" w:rsidRDefault="00296A8E" w:rsidP="00296A8E">
      <w:pPr>
        <w:pStyle w:val="tabelatextoalinhadoesquerda"/>
      </w:pPr>
      <w:r>
        <w:t>SÃO PAULO. (Estado). Secretaria do Meio Ambiente. Tratados e organizações ambientais em matéria de meio ambiente. In: Entendendo o meio ambiente. São Paulo,1999. v. 1. Disponível em: &lt;</w:t>
      </w:r>
      <w:hyperlink r:id="rId5" w:tgtFrame="_blank" w:history="1">
        <w:r>
          <w:rPr>
            <w:rStyle w:val="Hyperlink"/>
          </w:rPr>
          <w:t>http://www.bdt.org.br/sma/entendendo/atual.htm</w:t>
        </w:r>
      </w:hyperlink>
      <w:r>
        <w:t>&gt; . Acesso em : 8 mar.1999.</w:t>
      </w:r>
    </w:p>
    <w:p w14:paraId="30F50ECB" w14:textId="77777777" w:rsidR="00296A8E" w:rsidRDefault="00296A8E" w:rsidP="00296A8E">
      <w:pPr>
        <w:pStyle w:val="tabelatextoalinhadoesquerda"/>
      </w:pPr>
      <w:r>
        <w:t>SILVA, M.M.L. Crimes da era digital. NET, Rio de Janeiro, nov.1998.Seção Ponto de Vista. Disponível em &lt;</w:t>
      </w:r>
      <w:hyperlink r:id="rId6" w:tgtFrame="_blank" w:history="1">
        <w:r>
          <w:rPr>
            <w:rStyle w:val="Hyperlink"/>
          </w:rPr>
          <w:t>http://www.brasilnet.com.br/contexts/brasilrevistas.htm</w:t>
        </w:r>
      </w:hyperlink>
      <w:r>
        <w:t>&gt; Acesso em: 28 nov.1998.</w:t>
      </w:r>
    </w:p>
    <w:p w14:paraId="75C8626A" w14:textId="77777777" w:rsidR="00870351" w:rsidRDefault="00870351"/>
    <w:sectPr w:rsidR="00870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816"/>
    <w:multiLevelType w:val="multilevel"/>
    <w:tmpl w:val="EE7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47B73"/>
    <w:multiLevelType w:val="multilevel"/>
    <w:tmpl w:val="739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15901"/>
    <w:multiLevelType w:val="multilevel"/>
    <w:tmpl w:val="9B2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D223C"/>
    <w:multiLevelType w:val="multilevel"/>
    <w:tmpl w:val="420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045D4"/>
    <w:multiLevelType w:val="multilevel"/>
    <w:tmpl w:val="3F1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501F1"/>
    <w:multiLevelType w:val="multilevel"/>
    <w:tmpl w:val="498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95ED9"/>
    <w:multiLevelType w:val="multilevel"/>
    <w:tmpl w:val="ED0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23310"/>
    <w:multiLevelType w:val="multilevel"/>
    <w:tmpl w:val="3FA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B74A7"/>
    <w:multiLevelType w:val="multilevel"/>
    <w:tmpl w:val="FBA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717300">
    <w:abstractNumId w:val="4"/>
  </w:num>
  <w:num w:numId="2" w16cid:durableId="1411659474">
    <w:abstractNumId w:val="2"/>
  </w:num>
  <w:num w:numId="3" w16cid:durableId="686950688">
    <w:abstractNumId w:val="7"/>
  </w:num>
  <w:num w:numId="4" w16cid:durableId="1793280160">
    <w:abstractNumId w:val="8"/>
  </w:num>
  <w:num w:numId="5" w16cid:durableId="1730228616">
    <w:abstractNumId w:val="6"/>
  </w:num>
  <w:num w:numId="6" w16cid:durableId="1152718874">
    <w:abstractNumId w:val="1"/>
  </w:num>
  <w:num w:numId="7" w16cid:durableId="1769737381">
    <w:abstractNumId w:val="0"/>
  </w:num>
  <w:num w:numId="8" w16cid:durableId="447043512">
    <w:abstractNumId w:val="3"/>
  </w:num>
  <w:num w:numId="9" w16cid:durableId="1299259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2"/>
    <w:rsid w:val="0018490B"/>
    <w:rsid w:val="00296A8E"/>
    <w:rsid w:val="00870351"/>
    <w:rsid w:val="00957AB1"/>
    <w:rsid w:val="00AC7D3E"/>
    <w:rsid w:val="00BC5EC2"/>
    <w:rsid w:val="00D90D05"/>
    <w:rsid w:val="00D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6C8"/>
  <w15:chartTrackingRefBased/>
  <w15:docId w15:val="{9698C118-0662-423E-9028-7B992CC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9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A8E"/>
    <w:rPr>
      <w:b/>
      <w:bCs/>
    </w:rPr>
  </w:style>
  <w:style w:type="paragraph" w:customStyle="1" w:styleId="tabelatextoalinhadoesquerda">
    <w:name w:val="tabela_texto_alinhado_esquerda"/>
    <w:basedOn w:val="Normal"/>
    <w:rsid w:val="0029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96A8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9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silnet.com.br/contexts/brasilrevistas.htm" TargetMode="External"/><Relationship Id="rId5" Type="http://schemas.openxmlformats.org/officeDocument/2006/relationships/hyperlink" Target="http://www.bdt.org.br/sma/entendendo/atu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7</cp:revision>
  <dcterms:created xsi:type="dcterms:W3CDTF">2021-11-15T21:18:00Z</dcterms:created>
  <dcterms:modified xsi:type="dcterms:W3CDTF">2023-08-29T18:15:00Z</dcterms:modified>
</cp:coreProperties>
</file>